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25D6E" w14:textId="3B56D177" w:rsidR="00667C31" w:rsidRPr="00667C31" w:rsidRDefault="00667C31" w:rsidP="00667C31">
      <w:pPr>
        <w:numPr>
          <w:ilvl w:val="0"/>
          <w:numId w:val="1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Subject: </w:t>
      </w:r>
      <w:r w:rsidR="00456B9E">
        <w:rPr>
          <w:rFonts w:ascii="Cambria" w:eastAsia="Calibri" w:hAnsi="Calibri" w:cs="Times New Roman"/>
          <w:color w:val="000000"/>
          <w:sz w:val="22"/>
          <w:szCs w:val="22"/>
        </w:rPr>
        <w:t xml:space="preserve">Webinar invitation: </w:t>
      </w:r>
      <w:r w:rsidR="00456B9E" w:rsidRPr="00456B9E">
        <w:rPr>
          <w:rFonts w:ascii="Cambria" w:eastAsia="Calibri" w:hAnsi="Calibri" w:cs="Times New Roman"/>
          <w:color w:val="000000"/>
          <w:sz w:val="22"/>
          <w:szCs w:val="22"/>
        </w:rPr>
        <w:t>Dropbox</w:t>
      </w:r>
      <w:r w:rsidR="00456B9E">
        <w:rPr>
          <w:rFonts w:ascii="Cambria" w:eastAsia="Calibri" w:hAnsi="Calibri" w:cs="Times New Roman"/>
          <w:color w:val="000000"/>
          <w:sz w:val="22"/>
          <w:szCs w:val="22"/>
        </w:rPr>
        <w:t xml:space="preserve"> Business and Office 365</w:t>
      </w:r>
    </w:p>
    <w:p w14:paraId="2FB70600" w14:textId="77777777" w:rsidR="00667C31" w:rsidRPr="00667C31" w:rsidRDefault="00667C31" w:rsidP="00667C31">
      <w:pPr>
        <w:numPr>
          <w:ilvl w:val="0"/>
          <w:numId w:val="3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</w:p>
    <w:p w14:paraId="1B6DFAF4" w14:textId="77777777" w:rsidR="00667C31" w:rsidRPr="00AA1B44" w:rsidRDefault="00667C31" w:rsidP="00667C31">
      <w:pPr>
        <w:numPr>
          <w:ilvl w:val="0"/>
          <w:numId w:val="3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Hi [First name],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18E9BCDA" w14:textId="77777777" w:rsidR="00AA1B44" w:rsidRPr="00667C31" w:rsidRDefault="00AA1B44" w:rsidP="00667C31">
      <w:pPr>
        <w:numPr>
          <w:ilvl w:val="0"/>
          <w:numId w:val="3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</w:p>
    <w:p w14:paraId="18163C79" w14:textId="77777777" w:rsidR="00172A82" w:rsidRPr="00172A82" w:rsidRDefault="00667C31" w:rsidP="00667C31">
      <w:pPr>
        <w:numPr>
          <w:ilvl w:val="0"/>
          <w:numId w:val="4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Looking for a collaboration solution that works for both end users and IT? </w:t>
      </w:r>
      <w:r w:rsidR="00172A82">
        <w:rPr>
          <w:rFonts w:ascii="Cambria" w:eastAsia="Calibri" w:hAnsi="Calibri" w:cs="Times New Roman"/>
          <w:color w:val="000000"/>
          <w:sz w:val="22"/>
          <w:szCs w:val="22"/>
        </w:rPr>
        <w:t>Thanks to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 </w:t>
      </w:r>
      <w:r w:rsidR="00456B9E">
        <w:rPr>
          <w:rFonts w:ascii="Cambria" w:eastAsia="Calibri" w:hAnsi="Calibri" w:cs="Times New Roman"/>
          <w:color w:val="000000"/>
          <w:sz w:val="22"/>
          <w:szCs w:val="22"/>
        </w:rPr>
        <w:t xml:space="preserve">the 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Microsoft Office 365 and Dropbox Business </w:t>
      </w:r>
      <w:r w:rsidR="00456B9E">
        <w:rPr>
          <w:rFonts w:ascii="Cambria" w:eastAsia="Calibri" w:hAnsi="Calibri" w:cs="Times New Roman"/>
          <w:color w:val="000000"/>
          <w:sz w:val="22"/>
          <w:szCs w:val="22"/>
        </w:rPr>
        <w:t>partnership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, we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’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re </w:t>
      </w:r>
      <w:r w:rsidR="00456B9E">
        <w:rPr>
          <w:rFonts w:ascii="Cambria" w:eastAsia="Calibri" w:hAnsi="Calibri" w:cs="Times New Roman"/>
          <w:color w:val="000000"/>
          <w:sz w:val="22"/>
          <w:szCs w:val="22"/>
        </w:rPr>
        <w:t>delivering</w:t>
      </w:r>
      <w:r w:rsidR="00172A82">
        <w:rPr>
          <w:rFonts w:ascii="Cambria" w:eastAsia="Calibri" w:hAnsi="Calibri" w:cs="Times New Roman"/>
          <w:color w:val="000000"/>
          <w:sz w:val="22"/>
          <w:szCs w:val="22"/>
        </w:rPr>
        <w:t xml:space="preserve"> exactly that. </w:t>
      </w:r>
    </w:p>
    <w:p w14:paraId="201797DA" w14:textId="77777777" w:rsidR="00172A82" w:rsidRPr="00172A82" w:rsidRDefault="00172A82" w:rsidP="00667C31">
      <w:pPr>
        <w:numPr>
          <w:ilvl w:val="0"/>
          <w:numId w:val="4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</w:p>
    <w:p w14:paraId="65412B05" w14:textId="281A9D77" w:rsidR="00667C31" w:rsidRPr="00172A82" w:rsidRDefault="00172A82" w:rsidP="00667C31">
      <w:pPr>
        <w:numPr>
          <w:ilvl w:val="0"/>
          <w:numId w:val="4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>
        <w:rPr>
          <w:rFonts w:ascii="Cambria" w:eastAsia="Calibri" w:hAnsi="Calibri" w:cs="Times New Roman"/>
          <w:color w:val="000000"/>
          <w:sz w:val="22"/>
          <w:szCs w:val="22"/>
        </w:rPr>
        <w:t>By pairing</w:t>
      </w:r>
      <w:r w:rsidR="00456B9E">
        <w:rPr>
          <w:rFonts w:ascii="Cambria" w:eastAsia="Calibri" w:hAnsi="Calibri" w:cs="Times New Roman"/>
          <w:color w:val="000000"/>
          <w:sz w:val="22"/>
          <w:szCs w:val="22"/>
        </w:rPr>
        <w:t xml:space="preserve"> 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the most widely used productivity suite and the most powerful collaboration platform</w:t>
      </w:r>
      <w:r>
        <w:rPr>
          <w:rFonts w:ascii="Cambria" w:eastAsia="Calibri" w:hAnsi="Calibri" w:cs="Times New Roman"/>
          <w:color w:val="000000"/>
          <w:sz w:val="22"/>
          <w:szCs w:val="22"/>
        </w:rPr>
        <w:t xml:space="preserve">, our customers can unlock </w:t>
      </w:r>
      <w:r w:rsidR="00456B9E">
        <w:rPr>
          <w:rFonts w:ascii="Cambria" w:eastAsia="Calibri" w:hAnsi="Calibri" w:cs="Times New Roman"/>
          <w:color w:val="000000"/>
          <w:sz w:val="22"/>
          <w:szCs w:val="22"/>
        </w:rPr>
        <w:t>a powerful content management system</w:t>
      </w:r>
      <w:r>
        <w:rPr>
          <w:rFonts w:ascii="Cambria" w:eastAsia="Calibri" w:hAnsi="Calibri" w:cs="Times New Roman"/>
          <w:color w:val="000000"/>
          <w:sz w:val="22"/>
          <w:szCs w:val="22"/>
        </w:rPr>
        <w:t xml:space="preserve"> that delivers: 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442953D2" w14:textId="77777777" w:rsidR="00172A82" w:rsidRPr="00AA1B44" w:rsidRDefault="00172A82" w:rsidP="00172A82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p w14:paraId="286277ED" w14:textId="67F8154C" w:rsidR="00667C31" w:rsidRPr="00667C31" w:rsidRDefault="00456B9E" w:rsidP="00667C31">
      <w:pPr>
        <w:numPr>
          <w:ilvl w:val="1"/>
          <w:numId w:val="14"/>
        </w:numPr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mbria" w:eastAsia="Calibri" w:hAnsi="Calibri" w:cs="Times New Roman"/>
          <w:b/>
          <w:color w:val="000000"/>
          <w:sz w:val="22"/>
          <w:szCs w:val="22"/>
        </w:rPr>
        <w:t>B</w:t>
      </w:r>
      <w:r w:rsidR="00667C31" w:rsidRPr="00667C31">
        <w:rPr>
          <w:rFonts w:ascii="Cambria" w:eastAsia="Calibri" w:hAnsi="Calibri" w:cs="Times New Roman"/>
          <w:b/>
          <w:color w:val="000000"/>
          <w:sz w:val="22"/>
          <w:szCs w:val="22"/>
        </w:rPr>
        <w:t xml:space="preserve">est-in-class performance 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across all devices with seamless app integrations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649F82C2" w14:textId="77777777" w:rsidR="00667C31" w:rsidRPr="00667C31" w:rsidRDefault="00667C31" w:rsidP="00667C31">
      <w:pPr>
        <w:numPr>
          <w:ilvl w:val="1"/>
          <w:numId w:val="14"/>
        </w:numPr>
        <w:spacing w:line="276" w:lineRule="auto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b/>
          <w:color w:val="000000"/>
          <w:sz w:val="22"/>
          <w:szCs w:val="22"/>
        </w:rPr>
        <w:t>Real time editing on desktop and web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 using the Dropbox Badge for Office and co-authoring online.</w:t>
      </w: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56682724" w14:textId="2B5CDB64" w:rsidR="00667C31" w:rsidRPr="00667C31" w:rsidRDefault="00AA1B44" w:rsidP="00667C31">
      <w:pPr>
        <w:numPr>
          <w:ilvl w:val="1"/>
          <w:numId w:val="14"/>
        </w:numPr>
        <w:spacing w:line="276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mbria" w:eastAsia="Calibri" w:hAnsi="Calibri" w:cs="Times New Roman"/>
          <w:b/>
          <w:color w:val="000000"/>
          <w:sz w:val="22"/>
          <w:szCs w:val="22"/>
        </w:rPr>
        <w:t xml:space="preserve">True </w:t>
      </w:r>
      <w:r w:rsidR="00667C31" w:rsidRPr="00667C31">
        <w:rPr>
          <w:rFonts w:ascii="Cambria" w:eastAsia="Calibri" w:hAnsi="Calibri" w:cs="Times New Roman"/>
          <w:b/>
          <w:color w:val="000000"/>
          <w:sz w:val="22"/>
          <w:szCs w:val="22"/>
        </w:rPr>
        <w:t xml:space="preserve">visibility 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across platforms, enabling IT admins to track content from creation through distribution. 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74B261AC" w14:textId="77777777" w:rsidR="00667C31" w:rsidRPr="00667C31" w:rsidRDefault="00667C31" w:rsidP="00667C31">
      <w:pPr>
        <w:numPr>
          <w:ilvl w:val="0"/>
          <w:numId w:val="7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7A59FC44" w14:textId="17F31A3A" w:rsidR="00667C31" w:rsidRPr="00172A82" w:rsidRDefault="00867674" w:rsidP="00172A82">
      <w:pPr>
        <w:numPr>
          <w:ilvl w:val="0"/>
          <w:numId w:val="8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hyperlink r:id="rId5" w:history="1">
        <w:r w:rsidR="00667C31" w:rsidRPr="00867674">
          <w:rPr>
            <w:rStyle w:val="Hyperlink"/>
            <w:rFonts w:ascii="Cambria" w:eastAsia="Calibri" w:hAnsi="Calibri" w:cs="Times New Roman"/>
            <w:sz w:val="22"/>
            <w:szCs w:val="22"/>
          </w:rPr>
          <w:t>This Dropbox + Office 365 webinar</w:t>
        </w:r>
      </w:hyperlink>
      <w:bookmarkStart w:id="0" w:name="_GoBack"/>
      <w:bookmarkEnd w:id="0"/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 covers </w:t>
      </w:r>
      <w:r w:rsidR="00172A82">
        <w:rPr>
          <w:rFonts w:ascii="Cambria" w:eastAsia="Calibri" w:hAnsi="Calibri" w:cs="Times New Roman"/>
          <w:color w:val="000000"/>
          <w:sz w:val="22"/>
          <w:szCs w:val="22"/>
        </w:rPr>
        <w:t xml:space="preserve">the details of their partnership, 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best practices for deployment</w:t>
      </w:r>
      <w:r w:rsidR="00172A82">
        <w:rPr>
          <w:rFonts w:ascii="Cambria" w:eastAsia="Calibri" w:hAnsi="Calibri" w:cs="Times New Roman"/>
          <w:color w:val="000000"/>
          <w:sz w:val="22"/>
          <w:szCs w:val="22"/>
        </w:rPr>
        <w:t>,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 and how </w:t>
      </w:r>
      <w:proofErr w:type="spellStart"/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Plex</w:t>
      </w:r>
      <w:proofErr w:type="spellEnd"/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 Systems</w:t>
      </w:r>
      <w:r w:rsidR="00172A82">
        <w:rPr>
          <w:rFonts w:ascii="Cambria" w:eastAsia="Calibri" w:hAnsi="Calibri" w:cs="Times New Roman"/>
          <w:color w:val="000000"/>
          <w:sz w:val="22"/>
          <w:szCs w:val="22"/>
        </w:rPr>
        <w:t>, a shared customer,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 xml:space="preserve"> has made the most of their Office 365 investment with Dropbox Business.</w:t>
      </w:r>
      <w:r w:rsidR="00667C31"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  <w:r w:rsidR="00172A82">
        <w:rPr>
          <w:rFonts w:ascii="Calibri" w:eastAsia="Calibri" w:hAnsi="Calibri" w:cs="Times New Roman"/>
          <w:sz w:val="22"/>
          <w:szCs w:val="22"/>
        </w:rPr>
        <w:t xml:space="preserve"> </w:t>
      </w:r>
      <w:r w:rsidR="00667C31" w:rsidRPr="00172A82">
        <w:rPr>
          <w:rFonts w:ascii="Cambria" w:eastAsia="Calibri" w:hAnsi="Calibri" w:cs="Times New Roman"/>
          <w:color w:val="000000"/>
          <w:sz w:val="22"/>
          <w:szCs w:val="22"/>
        </w:rPr>
        <w:t xml:space="preserve">Is there a time this week that works best for us to discuss </w:t>
      </w:r>
      <w:r w:rsidR="00C919E9" w:rsidRPr="00172A82">
        <w:rPr>
          <w:rFonts w:ascii="Cambria" w:eastAsia="Calibri" w:hAnsi="Calibri" w:cs="Times New Roman"/>
          <w:color w:val="000000"/>
          <w:sz w:val="22"/>
          <w:szCs w:val="22"/>
        </w:rPr>
        <w:t xml:space="preserve">findings </w:t>
      </w:r>
      <w:r w:rsidR="00667C31" w:rsidRPr="00172A82">
        <w:rPr>
          <w:rFonts w:ascii="Cambria" w:eastAsia="Calibri" w:hAnsi="Calibri" w:cs="Times New Roman"/>
          <w:color w:val="000000"/>
          <w:sz w:val="22"/>
          <w:szCs w:val="22"/>
        </w:rPr>
        <w:t>after you</w:t>
      </w:r>
      <w:r w:rsidR="00667C31" w:rsidRPr="00172A82">
        <w:rPr>
          <w:rFonts w:ascii="Cambria" w:eastAsia="Calibri" w:hAnsi="Calibri" w:cs="Times New Roman"/>
          <w:color w:val="000000"/>
          <w:sz w:val="22"/>
          <w:szCs w:val="22"/>
        </w:rPr>
        <w:t>’</w:t>
      </w:r>
      <w:r w:rsidR="00667C31" w:rsidRPr="00172A82">
        <w:rPr>
          <w:rFonts w:ascii="Cambria" w:eastAsia="Calibri" w:hAnsi="Calibri" w:cs="Times New Roman"/>
          <w:color w:val="000000"/>
          <w:sz w:val="22"/>
          <w:szCs w:val="22"/>
        </w:rPr>
        <w:t>ve seen it?</w:t>
      </w:r>
      <w:r w:rsidR="00667C31" w:rsidRPr="00172A82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692FB569" w14:textId="77777777" w:rsidR="00667C31" w:rsidRPr="00667C31" w:rsidRDefault="00667C31" w:rsidP="00667C31">
      <w:pPr>
        <w:numPr>
          <w:ilvl w:val="0"/>
          <w:numId w:val="11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 </w:t>
      </w:r>
    </w:p>
    <w:p w14:paraId="664F6EF5" w14:textId="77777777" w:rsidR="00667C31" w:rsidRPr="00667C31" w:rsidRDefault="00667C31" w:rsidP="00667C31">
      <w:pPr>
        <w:numPr>
          <w:ilvl w:val="0"/>
          <w:numId w:val="12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Best,</w:t>
      </w:r>
    </w:p>
    <w:p w14:paraId="1060A9D6" w14:textId="77777777" w:rsidR="00667C31" w:rsidRPr="00667C31" w:rsidRDefault="00667C31" w:rsidP="00667C31">
      <w:pPr>
        <w:numPr>
          <w:ilvl w:val="0"/>
          <w:numId w:val="13"/>
        </w:numPr>
        <w:spacing w:line="276" w:lineRule="auto"/>
        <w:ind w:left="360"/>
        <w:rPr>
          <w:rFonts w:ascii="Calibri" w:eastAsia="Calibri" w:hAnsi="Calibri" w:cs="Times New Roman"/>
          <w:sz w:val="22"/>
          <w:szCs w:val="22"/>
        </w:rPr>
      </w:pPr>
      <w:r w:rsidRPr="00667C31">
        <w:rPr>
          <w:rFonts w:ascii="Cambria" w:eastAsia="Calibri" w:hAnsi="Calibri" w:cs="Times New Roman"/>
          <w:color w:val="000000"/>
          <w:sz w:val="22"/>
          <w:szCs w:val="22"/>
        </w:rPr>
        <w:t>[Rep name]</w:t>
      </w:r>
    </w:p>
    <w:p w14:paraId="676041BE" w14:textId="77777777" w:rsidR="007316DC" w:rsidRDefault="007316DC"/>
    <w:sectPr w:rsidR="007316DC" w:rsidSect="00D32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340B"/>
    <w:multiLevelType w:val="multilevel"/>
    <w:tmpl w:val="A75C2434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E3152"/>
    <w:multiLevelType w:val="multilevel"/>
    <w:tmpl w:val="C6DEE15E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E64025"/>
    <w:multiLevelType w:val="multilevel"/>
    <w:tmpl w:val="0B66B8C0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15719"/>
    <w:multiLevelType w:val="multilevel"/>
    <w:tmpl w:val="36280614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B295A"/>
    <w:multiLevelType w:val="multilevel"/>
    <w:tmpl w:val="586A70E2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062F4"/>
    <w:multiLevelType w:val="multilevel"/>
    <w:tmpl w:val="0776A4D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A20AEE"/>
    <w:multiLevelType w:val="hybridMultilevel"/>
    <w:tmpl w:val="F3D4A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CB41F4"/>
    <w:multiLevelType w:val="multilevel"/>
    <w:tmpl w:val="F724C038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56245A"/>
    <w:multiLevelType w:val="multilevel"/>
    <w:tmpl w:val="81A2B55A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817C89"/>
    <w:multiLevelType w:val="multilevel"/>
    <w:tmpl w:val="EE306F64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E26D6"/>
    <w:multiLevelType w:val="multilevel"/>
    <w:tmpl w:val="2B02610C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B958F9"/>
    <w:multiLevelType w:val="multilevel"/>
    <w:tmpl w:val="44CA4444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CC384F"/>
    <w:multiLevelType w:val="multilevel"/>
    <w:tmpl w:val="F6AEF908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4D37A6"/>
    <w:multiLevelType w:val="multilevel"/>
    <w:tmpl w:val="43325AF4"/>
    <w:lvl w:ilvl="0">
      <w:start w:val="1"/>
      <w:numFmt w:val="none"/>
      <w:lvlText w:val="%1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31"/>
    <w:rsid w:val="00172A82"/>
    <w:rsid w:val="00300D9B"/>
    <w:rsid w:val="00456B9E"/>
    <w:rsid w:val="006411AB"/>
    <w:rsid w:val="00667C31"/>
    <w:rsid w:val="007316DC"/>
    <w:rsid w:val="00867674"/>
    <w:rsid w:val="00AA1B44"/>
    <w:rsid w:val="00C919E9"/>
    <w:rsid w:val="00D3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612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p.dropboxbusiness.com/Dropbox-O365-Driving-Collaboration-Productivity-ROI.html?_tk=ingrammicro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987</Characters>
  <Application>Microsoft Macintosh Word</Application>
  <DocSecurity>0</DocSecurity>
  <Lines>29</Lines>
  <Paragraphs>17</Paragraphs>
  <ScaleCrop>false</ScaleCrop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LaRoy</dc:creator>
  <cp:keywords/>
  <dc:description/>
  <cp:lastModifiedBy>Danielle LaRoy</cp:lastModifiedBy>
  <cp:revision>8</cp:revision>
  <dcterms:created xsi:type="dcterms:W3CDTF">2016-06-06T23:50:00Z</dcterms:created>
  <dcterms:modified xsi:type="dcterms:W3CDTF">2016-07-05T18:41:00Z</dcterms:modified>
</cp:coreProperties>
</file>